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25FB" w14:textId="162D576F" w:rsidR="00DD5073" w:rsidRPr="006F04AC" w:rsidRDefault="006F04AC" w:rsidP="006F04AC">
      <w:pPr>
        <w:jc w:val="center"/>
        <w:rPr>
          <w:b/>
          <w:bCs/>
          <w:sz w:val="32"/>
          <w:szCs w:val="32"/>
          <w:u w:val="single"/>
        </w:rPr>
      </w:pPr>
      <w:r w:rsidRPr="006F04AC">
        <w:rPr>
          <w:b/>
          <w:bCs/>
          <w:sz w:val="32"/>
          <w:szCs w:val="32"/>
          <w:u w:val="single"/>
        </w:rPr>
        <w:t>CENNIK PRZYJĘCIA ODPADÓW PSZOK DOBRE MIASTO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3"/>
        <w:gridCol w:w="1259"/>
        <w:gridCol w:w="2131"/>
        <w:gridCol w:w="2619"/>
      </w:tblGrid>
      <w:tr w:rsidR="00DD5073" w14:paraId="18D801B2" w14:textId="77777777" w:rsidTr="006F04AC">
        <w:tc>
          <w:tcPr>
            <w:tcW w:w="3053" w:type="dxa"/>
            <w:vMerge w:val="restart"/>
            <w:vAlign w:val="center"/>
          </w:tcPr>
          <w:p w14:paraId="3AC84367" w14:textId="77777777" w:rsidR="00DD5073" w:rsidRPr="00DD5073" w:rsidRDefault="00DD5073" w:rsidP="00DD5073">
            <w:pPr>
              <w:jc w:val="center"/>
              <w:rPr>
                <w:b/>
                <w:bCs/>
              </w:rPr>
            </w:pPr>
          </w:p>
          <w:p w14:paraId="244E7C81" w14:textId="77777777" w:rsidR="00DD5073" w:rsidRPr="00DD5073" w:rsidRDefault="00DD5073" w:rsidP="00DD5073">
            <w:pPr>
              <w:jc w:val="center"/>
              <w:rPr>
                <w:b/>
                <w:bCs/>
              </w:rPr>
            </w:pPr>
          </w:p>
          <w:p w14:paraId="32035225" w14:textId="77777777" w:rsidR="00DD5073" w:rsidRPr="00DD5073" w:rsidRDefault="00DD5073" w:rsidP="00DD5073">
            <w:pPr>
              <w:jc w:val="center"/>
              <w:rPr>
                <w:b/>
                <w:bCs/>
              </w:rPr>
            </w:pPr>
          </w:p>
          <w:p w14:paraId="7137EFA5" w14:textId="720B2E7C" w:rsidR="00DD5073" w:rsidRPr="00DD5073" w:rsidRDefault="00DD5073" w:rsidP="00DD5073">
            <w:pPr>
              <w:jc w:val="center"/>
              <w:rPr>
                <w:b/>
                <w:bCs/>
              </w:rPr>
            </w:pPr>
            <w:r w:rsidRPr="00DD5073">
              <w:rPr>
                <w:b/>
                <w:bCs/>
              </w:rPr>
              <w:t>NAZWA ODPADU</w:t>
            </w:r>
          </w:p>
        </w:tc>
        <w:tc>
          <w:tcPr>
            <w:tcW w:w="1259" w:type="dxa"/>
            <w:vMerge w:val="restart"/>
            <w:vAlign w:val="center"/>
          </w:tcPr>
          <w:p w14:paraId="5C6127ED" w14:textId="77777777" w:rsidR="00DD5073" w:rsidRPr="00DD5073" w:rsidRDefault="00DD5073" w:rsidP="00DD5073">
            <w:pPr>
              <w:jc w:val="center"/>
              <w:rPr>
                <w:b/>
                <w:bCs/>
              </w:rPr>
            </w:pPr>
          </w:p>
          <w:p w14:paraId="04839249" w14:textId="77777777" w:rsidR="00DD5073" w:rsidRPr="00DD5073" w:rsidRDefault="00DD5073" w:rsidP="00DD5073">
            <w:pPr>
              <w:jc w:val="center"/>
              <w:rPr>
                <w:b/>
                <w:bCs/>
              </w:rPr>
            </w:pPr>
          </w:p>
          <w:p w14:paraId="120CF60F" w14:textId="77777777" w:rsidR="00DD5073" w:rsidRPr="00DD5073" w:rsidRDefault="00DD5073" w:rsidP="00DD5073">
            <w:pPr>
              <w:jc w:val="center"/>
              <w:rPr>
                <w:b/>
                <w:bCs/>
              </w:rPr>
            </w:pPr>
          </w:p>
          <w:p w14:paraId="09F191B8" w14:textId="468FB484" w:rsidR="00DD5073" w:rsidRPr="00DD5073" w:rsidRDefault="00DD5073" w:rsidP="00DD5073">
            <w:pPr>
              <w:jc w:val="center"/>
              <w:rPr>
                <w:b/>
                <w:bCs/>
              </w:rPr>
            </w:pPr>
            <w:r w:rsidRPr="00DD5073">
              <w:rPr>
                <w:b/>
                <w:bCs/>
              </w:rPr>
              <w:t>KOD ODPADU</w:t>
            </w:r>
          </w:p>
        </w:tc>
        <w:tc>
          <w:tcPr>
            <w:tcW w:w="4750" w:type="dxa"/>
            <w:gridSpan w:val="2"/>
            <w:vAlign w:val="center"/>
          </w:tcPr>
          <w:p w14:paraId="4812EB41" w14:textId="55EE7B24" w:rsidR="00DD5073" w:rsidRPr="00DD5073" w:rsidRDefault="00DD5073" w:rsidP="00DD5073">
            <w:pPr>
              <w:jc w:val="center"/>
              <w:rPr>
                <w:b/>
                <w:bCs/>
              </w:rPr>
            </w:pPr>
            <w:r w:rsidRPr="00DD5073">
              <w:rPr>
                <w:b/>
                <w:bCs/>
              </w:rPr>
              <w:t>ILOŚĆ ODPADÓW MG/ROK</w:t>
            </w:r>
          </w:p>
        </w:tc>
      </w:tr>
      <w:tr w:rsidR="00DD5073" w14:paraId="590B825C" w14:textId="77777777" w:rsidTr="006F04AC">
        <w:tc>
          <w:tcPr>
            <w:tcW w:w="3053" w:type="dxa"/>
            <w:vMerge/>
            <w:vAlign w:val="center"/>
          </w:tcPr>
          <w:p w14:paraId="31C5BE6A" w14:textId="77777777" w:rsidR="00DD5073" w:rsidRDefault="00DD5073"/>
        </w:tc>
        <w:tc>
          <w:tcPr>
            <w:tcW w:w="1259" w:type="dxa"/>
            <w:vMerge/>
            <w:vAlign w:val="center"/>
          </w:tcPr>
          <w:p w14:paraId="0A26BD8E" w14:textId="77777777" w:rsidR="00DD5073" w:rsidRDefault="00DD5073"/>
        </w:tc>
        <w:tc>
          <w:tcPr>
            <w:tcW w:w="2131" w:type="dxa"/>
            <w:vAlign w:val="center"/>
          </w:tcPr>
          <w:p w14:paraId="0B42AA49" w14:textId="5AB7D27C" w:rsidR="00DD5073" w:rsidRDefault="00DD5073" w:rsidP="00DD5073">
            <w:pPr>
              <w:jc w:val="center"/>
            </w:pPr>
            <w:r>
              <w:t>MIESZKANIEC</w:t>
            </w:r>
          </w:p>
        </w:tc>
        <w:tc>
          <w:tcPr>
            <w:tcW w:w="2619" w:type="dxa"/>
            <w:vAlign w:val="center"/>
          </w:tcPr>
          <w:p w14:paraId="178B60C1" w14:textId="61F5B8EB" w:rsidR="005A48E2" w:rsidRDefault="00DD5073" w:rsidP="005A48E2">
            <w:pPr>
              <w:jc w:val="center"/>
            </w:pPr>
            <w:r>
              <w:t>FIRMA- wytwórca odpadu/ domki letniskowe lub inne nieruchomości wykorzystywane na cele rekreacyjne</w:t>
            </w:r>
          </w:p>
        </w:tc>
      </w:tr>
      <w:tr w:rsidR="00690909" w14:paraId="3C588501" w14:textId="77777777" w:rsidTr="006F04AC">
        <w:tc>
          <w:tcPr>
            <w:tcW w:w="9062" w:type="dxa"/>
            <w:gridSpan w:val="4"/>
            <w:vAlign w:val="center"/>
          </w:tcPr>
          <w:p w14:paraId="39EA81E0" w14:textId="77777777" w:rsidR="00690909" w:rsidRDefault="00690909" w:rsidP="00690909">
            <w:pPr>
              <w:jc w:val="center"/>
              <w:rPr>
                <w:b/>
                <w:bCs/>
              </w:rPr>
            </w:pPr>
            <w:r w:rsidRPr="005559D8">
              <w:rPr>
                <w:b/>
                <w:bCs/>
              </w:rPr>
              <w:t>ODPADY WYKAZUJĄCE WŁAŚCIWOŚCI NIEBEZPIECZNE</w:t>
            </w:r>
          </w:p>
          <w:p w14:paraId="0F8A0117" w14:textId="2AC3F068" w:rsidR="005A48E2" w:rsidRPr="005559D8" w:rsidRDefault="005A48E2" w:rsidP="00690909">
            <w:pPr>
              <w:jc w:val="center"/>
              <w:rPr>
                <w:b/>
                <w:bCs/>
              </w:rPr>
            </w:pPr>
          </w:p>
        </w:tc>
      </w:tr>
      <w:tr w:rsidR="00690909" w14:paraId="13FB5D0A" w14:textId="77777777" w:rsidTr="006F04AC">
        <w:tc>
          <w:tcPr>
            <w:tcW w:w="3053" w:type="dxa"/>
            <w:vAlign w:val="center"/>
          </w:tcPr>
          <w:p w14:paraId="4C66B491" w14:textId="1B5E79FC" w:rsidR="00690909" w:rsidRDefault="00690909">
            <w:r>
              <w:t>URZĄDZENIA ZAWIERAJĄCE FREONY</w:t>
            </w:r>
          </w:p>
        </w:tc>
        <w:tc>
          <w:tcPr>
            <w:tcW w:w="1259" w:type="dxa"/>
            <w:vAlign w:val="center"/>
          </w:tcPr>
          <w:p w14:paraId="1B29EF3A" w14:textId="45406838" w:rsidR="00690909" w:rsidRDefault="00690909">
            <w:r>
              <w:t>20 01 23*</w:t>
            </w:r>
          </w:p>
        </w:tc>
        <w:tc>
          <w:tcPr>
            <w:tcW w:w="2131" w:type="dxa"/>
            <w:vMerge w:val="restart"/>
            <w:vAlign w:val="center"/>
          </w:tcPr>
          <w:p w14:paraId="0DE82C2E" w14:textId="77777777" w:rsidR="005559D8" w:rsidRDefault="005559D8" w:rsidP="005559D8">
            <w:pPr>
              <w:jc w:val="center"/>
            </w:pPr>
          </w:p>
          <w:p w14:paraId="1EF38EA5" w14:textId="77777777" w:rsidR="005559D8" w:rsidRDefault="005559D8" w:rsidP="005559D8">
            <w:pPr>
              <w:jc w:val="center"/>
            </w:pPr>
            <w:r>
              <w:t>BEZPŁATNIE BEZ OGRANICZEŃ</w:t>
            </w:r>
          </w:p>
          <w:p w14:paraId="32CB41AA" w14:textId="77777777" w:rsidR="00690909" w:rsidRDefault="00690909" w:rsidP="00690909">
            <w:pPr>
              <w:jc w:val="center"/>
            </w:pPr>
          </w:p>
        </w:tc>
        <w:tc>
          <w:tcPr>
            <w:tcW w:w="2619" w:type="dxa"/>
            <w:vMerge w:val="restart"/>
            <w:vAlign w:val="center"/>
          </w:tcPr>
          <w:p w14:paraId="3AA2D613" w14:textId="5F458738" w:rsidR="00690909" w:rsidRDefault="00706212" w:rsidP="00690909">
            <w:pPr>
              <w:jc w:val="center"/>
            </w:pPr>
            <w:r>
              <w:t>650 ZŁ/TONA</w:t>
            </w:r>
          </w:p>
        </w:tc>
      </w:tr>
      <w:tr w:rsidR="00690909" w14:paraId="298AD200" w14:textId="77777777" w:rsidTr="006F04AC">
        <w:tc>
          <w:tcPr>
            <w:tcW w:w="3053" w:type="dxa"/>
            <w:vAlign w:val="center"/>
          </w:tcPr>
          <w:p w14:paraId="1D0FF3B6" w14:textId="631103F3" w:rsidR="00690909" w:rsidRDefault="00690909">
            <w:r>
              <w:t xml:space="preserve">ZUŻYTE URZĄDZENIA ELEKTRYCZNE I ELEKTRONICZNE INNE NIŻ WYM. W 20 01 21,       20 01 23 ZAWIERAJĄCE NIEBEZPIECZNE SKŁADNIKI </w:t>
            </w:r>
          </w:p>
        </w:tc>
        <w:tc>
          <w:tcPr>
            <w:tcW w:w="1259" w:type="dxa"/>
            <w:vAlign w:val="center"/>
          </w:tcPr>
          <w:p w14:paraId="08053BF3" w14:textId="31113242" w:rsidR="00690909" w:rsidRDefault="00690909">
            <w:r>
              <w:t>20 01 35*</w:t>
            </w:r>
          </w:p>
        </w:tc>
        <w:tc>
          <w:tcPr>
            <w:tcW w:w="2131" w:type="dxa"/>
            <w:vMerge/>
            <w:vAlign w:val="center"/>
          </w:tcPr>
          <w:p w14:paraId="4BD9A0E9" w14:textId="77777777" w:rsidR="00690909" w:rsidRDefault="00690909"/>
        </w:tc>
        <w:tc>
          <w:tcPr>
            <w:tcW w:w="2619" w:type="dxa"/>
            <w:vMerge/>
            <w:vAlign w:val="center"/>
          </w:tcPr>
          <w:p w14:paraId="76FED6FE" w14:textId="77777777" w:rsidR="00690909" w:rsidRDefault="00690909"/>
        </w:tc>
      </w:tr>
      <w:tr w:rsidR="00690909" w14:paraId="6B72AB4A" w14:textId="77777777" w:rsidTr="006F04AC">
        <w:tc>
          <w:tcPr>
            <w:tcW w:w="3053" w:type="dxa"/>
            <w:vAlign w:val="center"/>
          </w:tcPr>
          <w:p w14:paraId="4DA70A10" w14:textId="1783B3B4" w:rsidR="00690909" w:rsidRDefault="00690909">
            <w:r>
              <w:t>URZĄDZENIA ELEKTRYCZNE INNE NIŻ WYM. W 20 01 21, 20 01 23 I 20 01 35</w:t>
            </w:r>
          </w:p>
        </w:tc>
        <w:tc>
          <w:tcPr>
            <w:tcW w:w="1259" w:type="dxa"/>
            <w:vAlign w:val="center"/>
          </w:tcPr>
          <w:p w14:paraId="1C39ED45" w14:textId="0C814945" w:rsidR="00690909" w:rsidRDefault="00690909">
            <w:r>
              <w:t>20 01 36</w:t>
            </w:r>
          </w:p>
        </w:tc>
        <w:tc>
          <w:tcPr>
            <w:tcW w:w="2131" w:type="dxa"/>
            <w:vMerge/>
            <w:vAlign w:val="center"/>
          </w:tcPr>
          <w:p w14:paraId="7550214B" w14:textId="77777777" w:rsidR="00690909" w:rsidRDefault="00690909"/>
        </w:tc>
        <w:tc>
          <w:tcPr>
            <w:tcW w:w="2619" w:type="dxa"/>
            <w:vMerge/>
            <w:vAlign w:val="center"/>
          </w:tcPr>
          <w:p w14:paraId="1E1A210D" w14:textId="77777777" w:rsidR="00690909" w:rsidRDefault="00690909"/>
        </w:tc>
      </w:tr>
      <w:tr w:rsidR="00690909" w14:paraId="77BD5984" w14:textId="77777777" w:rsidTr="006F04AC">
        <w:tc>
          <w:tcPr>
            <w:tcW w:w="3053" w:type="dxa"/>
            <w:vAlign w:val="center"/>
          </w:tcPr>
          <w:p w14:paraId="29221F3C" w14:textId="2E7B1E3D" w:rsidR="00690909" w:rsidRDefault="00690909">
            <w:r>
              <w:t xml:space="preserve">BATERIE I AKUMULATORY </w:t>
            </w:r>
          </w:p>
        </w:tc>
        <w:tc>
          <w:tcPr>
            <w:tcW w:w="1259" w:type="dxa"/>
            <w:vAlign w:val="center"/>
          </w:tcPr>
          <w:p w14:paraId="1D150343" w14:textId="5049F486" w:rsidR="00690909" w:rsidRDefault="00690909">
            <w:r>
              <w:t>20 01 33*</w:t>
            </w:r>
          </w:p>
        </w:tc>
        <w:tc>
          <w:tcPr>
            <w:tcW w:w="2131" w:type="dxa"/>
            <w:vMerge w:val="restart"/>
            <w:vAlign w:val="center"/>
          </w:tcPr>
          <w:p w14:paraId="72DF72FE" w14:textId="77777777" w:rsidR="00690909" w:rsidRDefault="00690909" w:rsidP="00690909">
            <w:pPr>
              <w:jc w:val="center"/>
            </w:pPr>
          </w:p>
          <w:p w14:paraId="47C60AB8" w14:textId="77777777" w:rsidR="00690909" w:rsidRDefault="00690909" w:rsidP="00690909">
            <w:pPr>
              <w:jc w:val="center"/>
            </w:pPr>
          </w:p>
          <w:p w14:paraId="6BD52262" w14:textId="014B7B4E" w:rsidR="00690909" w:rsidRDefault="00690909" w:rsidP="00690909">
            <w:pPr>
              <w:jc w:val="center"/>
            </w:pPr>
            <w:r>
              <w:t>BEZPŁATNIE BEZ OGRANICZEŃ</w:t>
            </w:r>
          </w:p>
          <w:p w14:paraId="4A2AD93C" w14:textId="77777777" w:rsidR="00690909" w:rsidRDefault="00690909"/>
        </w:tc>
        <w:tc>
          <w:tcPr>
            <w:tcW w:w="2619" w:type="dxa"/>
            <w:vAlign w:val="center"/>
          </w:tcPr>
          <w:p w14:paraId="68DCBFF7" w14:textId="58CB5F48" w:rsidR="00690909" w:rsidRDefault="00706212" w:rsidP="00706212">
            <w:pPr>
              <w:jc w:val="center"/>
            </w:pPr>
            <w:r>
              <w:t>450,00 ZŁ/TONA</w:t>
            </w:r>
          </w:p>
        </w:tc>
      </w:tr>
      <w:tr w:rsidR="00690909" w14:paraId="5A8B71AD" w14:textId="77777777" w:rsidTr="006F04AC">
        <w:tc>
          <w:tcPr>
            <w:tcW w:w="3053" w:type="dxa"/>
            <w:vAlign w:val="center"/>
          </w:tcPr>
          <w:p w14:paraId="46F0348D" w14:textId="289F804C" w:rsidR="00690909" w:rsidRDefault="00690909">
            <w:r>
              <w:t>LAMPY FLUORESCENCYJNE I INNE ODPADY ZAWIERAJĄCE RTĘĆ</w:t>
            </w:r>
          </w:p>
        </w:tc>
        <w:tc>
          <w:tcPr>
            <w:tcW w:w="1259" w:type="dxa"/>
            <w:vAlign w:val="center"/>
          </w:tcPr>
          <w:p w14:paraId="081CE8F5" w14:textId="3CD8A0B4" w:rsidR="00690909" w:rsidRDefault="00690909">
            <w:r>
              <w:t>20 01 21*</w:t>
            </w:r>
          </w:p>
        </w:tc>
        <w:tc>
          <w:tcPr>
            <w:tcW w:w="2131" w:type="dxa"/>
            <w:vMerge/>
            <w:vAlign w:val="center"/>
          </w:tcPr>
          <w:p w14:paraId="5821A96A" w14:textId="77777777" w:rsidR="00690909" w:rsidRDefault="00690909"/>
        </w:tc>
        <w:tc>
          <w:tcPr>
            <w:tcW w:w="2619" w:type="dxa"/>
            <w:vAlign w:val="center"/>
          </w:tcPr>
          <w:p w14:paraId="1E6D1A02" w14:textId="482621C4" w:rsidR="00690909" w:rsidRDefault="00706212" w:rsidP="00706212">
            <w:pPr>
              <w:jc w:val="center"/>
            </w:pPr>
            <w:r>
              <w:t>4500,00 ZŁ/TONA</w:t>
            </w:r>
          </w:p>
        </w:tc>
      </w:tr>
      <w:tr w:rsidR="00690909" w14:paraId="58894C37" w14:textId="77777777" w:rsidTr="006F04AC">
        <w:tc>
          <w:tcPr>
            <w:tcW w:w="3053" w:type="dxa"/>
            <w:vAlign w:val="center"/>
          </w:tcPr>
          <w:p w14:paraId="362027A5" w14:textId="6838F60A" w:rsidR="00690909" w:rsidRDefault="00690909">
            <w:r>
              <w:t>LEKI CYTOTOKSYCZNE I CYTOSTATYCZNE</w:t>
            </w:r>
          </w:p>
        </w:tc>
        <w:tc>
          <w:tcPr>
            <w:tcW w:w="1259" w:type="dxa"/>
            <w:vAlign w:val="center"/>
          </w:tcPr>
          <w:p w14:paraId="0A9DC72D" w14:textId="7C71365D" w:rsidR="00690909" w:rsidRDefault="00690909">
            <w:r>
              <w:t>20 01 31*</w:t>
            </w:r>
          </w:p>
        </w:tc>
        <w:tc>
          <w:tcPr>
            <w:tcW w:w="2131" w:type="dxa"/>
            <w:vMerge/>
            <w:vAlign w:val="center"/>
          </w:tcPr>
          <w:p w14:paraId="61EEC1D8" w14:textId="77777777" w:rsidR="00690909" w:rsidRDefault="00690909"/>
        </w:tc>
        <w:tc>
          <w:tcPr>
            <w:tcW w:w="2619" w:type="dxa"/>
            <w:vAlign w:val="center"/>
          </w:tcPr>
          <w:p w14:paraId="1F8F53A9" w14:textId="7E752844" w:rsidR="00690909" w:rsidRDefault="00706212" w:rsidP="00706212">
            <w:pPr>
              <w:jc w:val="center"/>
            </w:pPr>
            <w:r>
              <w:t>11500,00 ZŁ/TONA</w:t>
            </w:r>
          </w:p>
        </w:tc>
      </w:tr>
      <w:tr w:rsidR="005559D8" w14:paraId="6865098F" w14:textId="77777777" w:rsidTr="006F04AC">
        <w:tc>
          <w:tcPr>
            <w:tcW w:w="9062" w:type="dxa"/>
            <w:gridSpan w:val="4"/>
            <w:vAlign w:val="center"/>
          </w:tcPr>
          <w:p w14:paraId="6E11E817" w14:textId="77777777" w:rsidR="005559D8" w:rsidRDefault="005559D8" w:rsidP="005559D8">
            <w:pPr>
              <w:jc w:val="center"/>
              <w:rPr>
                <w:b/>
                <w:bCs/>
              </w:rPr>
            </w:pPr>
            <w:r w:rsidRPr="005559D8">
              <w:rPr>
                <w:b/>
                <w:bCs/>
              </w:rPr>
              <w:t xml:space="preserve">ODPADY </w:t>
            </w:r>
            <w:r>
              <w:rPr>
                <w:b/>
                <w:bCs/>
              </w:rPr>
              <w:t>„</w:t>
            </w:r>
            <w:r w:rsidRPr="005559D8">
              <w:rPr>
                <w:b/>
                <w:bCs/>
              </w:rPr>
              <w:t>SUROWCOWE</w:t>
            </w:r>
            <w:r>
              <w:rPr>
                <w:b/>
                <w:bCs/>
              </w:rPr>
              <w:t>”</w:t>
            </w:r>
          </w:p>
          <w:p w14:paraId="299C3334" w14:textId="76A9E061" w:rsidR="005A48E2" w:rsidRPr="005559D8" w:rsidRDefault="005A48E2" w:rsidP="005559D8">
            <w:pPr>
              <w:jc w:val="center"/>
              <w:rPr>
                <w:b/>
                <w:bCs/>
              </w:rPr>
            </w:pPr>
          </w:p>
        </w:tc>
      </w:tr>
      <w:tr w:rsidR="005559D8" w14:paraId="172490FB" w14:textId="77777777" w:rsidTr="006F04AC">
        <w:tc>
          <w:tcPr>
            <w:tcW w:w="3053" w:type="dxa"/>
            <w:vAlign w:val="center"/>
          </w:tcPr>
          <w:p w14:paraId="2B35F05C" w14:textId="504D0513" w:rsidR="005559D8" w:rsidRDefault="005559D8">
            <w:r>
              <w:t>OPAKOWANIA Z PAPIERU I TEKTURY</w:t>
            </w:r>
          </w:p>
        </w:tc>
        <w:tc>
          <w:tcPr>
            <w:tcW w:w="1259" w:type="dxa"/>
            <w:vAlign w:val="center"/>
          </w:tcPr>
          <w:p w14:paraId="4F52B49D" w14:textId="789F4F43" w:rsidR="005559D8" w:rsidRDefault="005559D8">
            <w:r>
              <w:t>15 01 01</w:t>
            </w:r>
          </w:p>
        </w:tc>
        <w:tc>
          <w:tcPr>
            <w:tcW w:w="2131" w:type="dxa"/>
            <w:vMerge w:val="restart"/>
            <w:vAlign w:val="center"/>
          </w:tcPr>
          <w:p w14:paraId="59C37F29" w14:textId="77777777" w:rsidR="005559D8" w:rsidRDefault="005559D8" w:rsidP="005559D8">
            <w:pPr>
              <w:jc w:val="center"/>
            </w:pPr>
          </w:p>
          <w:p w14:paraId="32E7D7E8" w14:textId="3BF223FB" w:rsidR="005559D8" w:rsidRDefault="005559D8" w:rsidP="005559D8">
            <w:pPr>
              <w:jc w:val="center"/>
            </w:pPr>
            <w:r>
              <w:t>NIE DOTYCZY</w:t>
            </w:r>
          </w:p>
        </w:tc>
        <w:tc>
          <w:tcPr>
            <w:tcW w:w="2619" w:type="dxa"/>
            <w:vAlign w:val="center"/>
          </w:tcPr>
          <w:p w14:paraId="0352B634" w14:textId="6A8857AC" w:rsidR="005559D8" w:rsidRDefault="00706212" w:rsidP="005559D8">
            <w:pPr>
              <w:jc w:val="center"/>
            </w:pPr>
            <w:r>
              <w:t>200,00</w:t>
            </w:r>
            <w:r w:rsidR="005559D8">
              <w:t xml:space="preserve"> ZŁ/ TONA</w:t>
            </w:r>
          </w:p>
        </w:tc>
      </w:tr>
      <w:tr w:rsidR="005559D8" w14:paraId="6557C88F" w14:textId="77777777" w:rsidTr="006F04AC">
        <w:tc>
          <w:tcPr>
            <w:tcW w:w="3053" w:type="dxa"/>
            <w:vAlign w:val="center"/>
          </w:tcPr>
          <w:p w14:paraId="09C00B3B" w14:textId="6048BB75" w:rsidR="005559D8" w:rsidRDefault="005559D8">
            <w:r>
              <w:t>OPAKOWANIA Z TWORZYW SZTUCZNYCH</w:t>
            </w:r>
          </w:p>
        </w:tc>
        <w:tc>
          <w:tcPr>
            <w:tcW w:w="1259" w:type="dxa"/>
            <w:vAlign w:val="center"/>
          </w:tcPr>
          <w:p w14:paraId="277B7F59" w14:textId="391A08C3" w:rsidR="005559D8" w:rsidRDefault="005559D8">
            <w:r>
              <w:t>15 01 02</w:t>
            </w:r>
          </w:p>
        </w:tc>
        <w:tc>
          <w:tcPr>
            <w:tcW w:w="2131" w:type="dxa"/>
            <w:vMerge/>
            <w:vAlign w:val="center"/>
          </w:tcPr>
          <w:p w14:paraId="47D1338D" w14:textId="23256642" w:rsidR="005559D8" w:rsidRDefault="005559D8" w:rsidP="005559D8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FB3873B" w14:textId="166FCEDE" w:rsidR="005559D8" w:rsidRDefault="00706212" w:rsidP="005559D8">
            <w:pPr>
              <w:jc w:val="center"/>
            </w:pPr>
            <w:r>
              <w:t>200,00</w:t>
            </w:r>
            <w:r w:rsidR="005559D8">
              <w:t xml:space="preserve"> ZŁ/TONA</w:t>
            </w:r>
          </w:p>
        </w:tc>
      </w:tr>
      <w:tr w:rsidR="005559D8" w14:paraId="2A9ED9C3" w14:textId="77777777" w:rsidTr="006F04AC">
        <w:tc>
          <w:tcPr>
            <w:tcW w:w="3053" w:type="dxa"/>
            <w:vAlign w:val="center"/>
          </w:tcPr>
          <w:p w14:paraId="1CCDAE5B" w14:textId="1653E975" w:rsidR="005559D8" w:rsidRDefault="005559D8">
            <w:r>
              <w:t>OPAKOWANIA ZE SZKŁA</w:t>
            </w:r>
          </w:p>
        </w:tc>
        <w:tc>
          <w:tcPr>
            <w:tcW w:w="1259" w:type="dxa"/>
            <w:vAlign w:val="center"/>
          </w:tcPr>
          <w:p w14:paraId="19A68964" w14:textId="5857F8D7" w:rsidR="005559D8" w:rsidRDefault="005559D8">
            <w:r>
              <w:t>15 01 07</w:t>
            </w:r>
          </w:p>
        </w:tc>
        <w:tc>
          <w:tcPr>
            <w:tcW w:w="2131" w:type="dxa"/>
            <w:vMerge w:val="restart"/>
            <w:vAlign w:val="center"/>
          </w:tcPr>
          <w:p w14:paraId="362594FF" w14:textId="5AD1C676" w:rsidR="005559D8" w:rsidRDefault="005559D8" w:rsidP="005559D8">
            <w:pPr>
              <w:jc w:val="center"/>
            </w:pPr>
            <w:r>
              <w:t>BEZPŁATNIE BEZ OGRANICZEŃ</w:t>
            </w:r>
          </w:p>
          <w:p w14:paraId="24F17AE0" w14:textId="77777777" w:rsidR="005559D8" w:rsidRDefault="005559D8" w:rsidP="005559D8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F03AA08" w14:textId="4CAAF331" w:rsidR="005559D8" w:rsidRDefault="005559D8" w:rsidP="005559D8">
            <w:pPr>
              <w:jc w:val="center"/>
            </w:pPr>
            <w:r>
              <w:t>BEZPŁATNIE</w:t>
            </w:r>
          </w:p>
        </w:tc>
      </w:tr>
      <w:tr w:rsidR="005559D8" w14:paraId="35E13860" w14:textId="77777777" w:rsidTr="006F04AC">
        <w:tc>
          <w:tcPr>
            <w:tcW w:w="3053" w:type="dxa"/>
            <w:vAlign w:val="center"/>
          </w:tcPr>
          <w:p w14:paraId="2666455A" w14:textId="28054BEA" w:rsidR="005559D8" w:rsidRDefault="005559D8">
            <w:r>
              <w:t>PAPIER I TEKTURA</w:t>
            </w:r>
          </w:p>
        </w:tc>
        <w:tc>
          <w:tcPr>
            <w:tcW w:w="1259" w:type="dxa"/>
            <w:vAlign w:val="center"/>
          </w:tcPr>
          <w:p w14:paraId="3C7F5B52" w14:textId="547891F9" w:rsidR="005559D8" w:rsidRDefault="005559D8">
            <w:r>
              <w:t>20 01 01</w:t>
            </w:r>
          </w:p>
        </w:tc>
        <w:tc>
          <w:tcPr>
            <w:tcW w:w="2131" w:type="dxa"/>
            <w:vMerge/>
            <w:vAlign w:val="center"/>
          </w:tcPr>
          <w:p w14:paraId="7CDF3985" w14:textId="77777777" w:rsidR="005559D8" w:rsidRDefault="005559D8" w:rsidP="005559D8">
            <w:pPr>
              <w:jc w:val="center"/>
            </w:pPr>
          </w:p>
        </w:tc>
        <w:tc>
          <w:tcPr>
            <w:tcW w:w="2619" w:type="dxa"/>
            <w:vMerge w:val="restart"/>
            <w:vAlign w:val="center"/>
          </w:tcPr>
          <w:p w14:paraId="1AAE9044" w14:textId="3A56D3ED" w:rsidR="005559D8" w:rsidRDefault="005559D8" w:rsidP="005559D8">
            <w:pPr>
              <w:jc w:val="center"/>
            </w:pPr>
            <w:r>
              <w:t>NIE DOTYCZY</w:t>
            </w:r>
          </w:p>
        </w:tc>
      </w:tr>
      <w:tr w:rsidR="005559D8" w14:paraId="244B19BE" w14:textId="77777777" w:rsidTr="006F04AC">
        <w:tc>
          <w:tcPr>
            <w:tcW w:w="3053" w:type="dxa"/>
            <w:vAlign w:val="center"/>
          </w:tcPr>
          <w:p w14:paraId="5AD5F190" w14:textId="2C30D401" w:rsidR="005559D8" w:rsidRDefault="005559D8">
            <w:r>
              <w:t>TWORZYWA SZTUCZNE</w:t>
            </w:r>
          </w:p>
        </w:tc>
        <w:tc>
          <w:tcPr>
            <w:tcW w:w="1259" w:type="dxa"/>
            <w:vAlign w:val="center"/>
          </w:tcPr>
          <w:p w14:paraId="5CA0FA8D" w14:textId="62B02A46" w:rsidR="005559D8" w:rsidRDefault="005559D8">
            <w:r>
              <w:t>20 01 39</w:t>
            </w:r>
          </w:p>
        </w:tc>
        <w:tc>
          <w:tcPr>
            <w:tcW w:w="2131" w:type="dxa"/>
            <w:vMerge/>
            <w:vAlign w:val="center"/>
          </w:tcPr>
          <w:p w14:paraId="26B8D9E0" w14:textId="77777777" w:rsidR="005559D8" w:rsidRDefault="005559D8"/>
        </w:tc>
        <w:tc>
          <w:tcPr>
            <w:tcW w:w="2619" w:type="dxa"/>
            <w:vMerge/>
            <w:vAlign w:val="center"/>
          </w:tcPr>
          <w:p w14:paraId="1C8B3A5F" w14:textId="77777777" w:rsidR="005559D8" w:rsidRDefault="005559D8"/>
        </w:tc>
      </w:tr>
      <w:tr w:rsidR="005559D8" w14:paraId="1DE89E30" w14:textId="77777777" w:rsidTr="006F04AC">
        <w:tc>
          <w:tcPr>
            <w:tcW w:w="9062" w:type="dxa"/>
            <w:gridSpan w:val="4"/>
            <w:vAlign w:val="center"/>
          </w:tcPr>
          <w:p w14:paraId="41B02783" w14:textId="75A0945A" w:rsidR="005A48E2" w:rsidRPr="005559D8" w:rsidRDefault="005559D8" w:rsidP="006F04AC">
            <w:pPr>
              <w:jc w:val="center"/>
              <w:rPr>
                <w:b/>
                <w:bCs/>
              </w:rPr>
            </w:pPr>
            <w:r w:rsidRPr="005559D8">
              <w:rPr>
                <w:b/>
                <w:bCs/>
              </w:rPr>
              <w:t>ODPADY BUDOWLANE, ROZBIÓRKOWE, REMONTOWE</w:t>
            </w:r>
          </w:p>
        </w:tc>
      </w:tr>
      <w:tr w:rsidR="005559D8" w14:paraId="577E129C" w14:textId="77777777" w:rsidTr="006F04AC">
        <w:tc>
          <w:tcPr>
            <w:tcW w:w="3053" w:type="dxa"/>
            <w:vAlign w:val="center"/>
          </w:tcPr>
          <w:p w14:paraId="79170E1C" w14:textId="7A788E66" w:rsidR="005559D8" w:rsidRDefault="005559D8">
            <w:r>
              <w:t>ZMIESZANE ODPADY Z BUDOWY, REMONTÓW I DEMONTAŻU INNE NIŻ WYMIENIONE W 17 09 01, 17 09 02 I 17 09 03</w:t>
            </w:r>
          </w:p>
        </w:tc>
        <w:tc>
          <w:tcPr>
            <w:tcW w:w="1259" w:type="dxa"/>
            <w:vAlign w:val="center"/>
          </w:tcPr>
          <w:p w14:paraId="04854994" w14:textId="11DB7772" w:rsidR="005559D8" w:rsidRDefault="005559D8">
            <w:r>
              <w:t>17 09 04</w:t>
            </w:r>
          </w:p>
        </w:tc>
        <w:tc>
          <w:tcPr>
            <w:tcW w:w="2131" w:type="dxa"/>
            <w:vMerge w:val="restart"/>
            <w:vAlign w:val="center"/>
          </w:tcPr>
          <w:p w14:paraId="02510E43" w14:textId="772DBD45" w:rsidR="005559D8" w:rsidRDefault="005559D8"/>
          <w:p w14:paraId="30C2F614" w14:textId="42673A67" w:rsidR="005559D8" w:rsidRDefault="005559D8"/>
          <w:p w14:paraId="0D3852CB" w14:textId="44CCF343" w:rsidR="005559D8" w:rsidRDefault="005559D8"/>
          <w:p w14:paraId="059D300E" w14:textId="7A492CF9" w:rsidR="005559D8" w:rsidRDefault="005559D8"/>
          <w:p w14:paraId="644F4CE2" w14:textId="77777777" w:rsidR="005559D8" w:rsidRDefault="005559D8"/>
          <w:p w14:paraId="0FED11EF" w14:textId="77777777" w:rsidR="005559D8" w:rsidRDefault="005559D8" w:rsidP="005559D8">
            <w:pPr>
              <w:jc w:val="center"/>
            </w:pPr>
            <w:r>
              <w:t>MAX. 500 KG /MIESZKAŃCA/ROK</w:t>
            </w:r>
          </w:p>
          <w:p w14:paraId="08645A8E" w14:textId="6833F4BE" w:rsidR="005559D8" w:rsidRDefault="005559D8" w:rsidP="005559D8">
            <w:pPr>
              <w:jc w:val="center"/>
            </w:pPr>
            <w:r>
              <w:t xml:space="preserve">POWYŻEJ         </w:t>
            </w:r>
            <w:r w:rsidR="00706212">
              <w:t xml:space="preserve"> </w:t>
            </w:r>
            <w:r>
              <w:t xml:space="preserve">     </w:t>
            </w:r>
            <w:r w:rsidR="005A48E2">
              <w:t>900</w:t>
            </w:r>
            <w:r w:rsidR="00706212">
              <w:t>,00</w:t>
            </w:r>
            <w:r>
              <w:t xml:space="preserve"> ZŁ/ TONA </w:t>
            </w:r>
          </w:p>
        </w:tc>
        <w:tc>
          <w:tcPr>
            <w:tcW w:w="2619" w:type="dxa"/>
            <w:vAlign w:val="center"/>
          </w:tcPr>
          <w:p w14:paraId="31F452DB" w14:textId="77777777" w:rsidR="005559D8" w:rsidRDefault="005559D8" w:rsidP="005559D8">
            <w:pPr>
              <w:jc w:val="center"/>
            </w:pPr>
          </w:p>
          <w:p w14:paraId="07659366" w14:textId="77777777" w:rsidR="005559D8" w:rsidRDefault="005559D8" w:rsidP="005559D8">
            <w:pPr>
              <w:jc w:val="center"/>
            </w:pPr>
          </w:p>
          <w:p w14:paraId="0CF2BE60" w14:textId="05450AEB" w:rsidR="005559D8" w:rsidRDefault="00706212" w:rsidP="005559D8">
            <w:pPr>
              <w:jc w:val="center"/>
            </w:pPr>
            <w:r>
              <w:t>1100,00</w:t>
            </w:r>
            <w:r w:rsidR="005559D8">
              <w:t xml:space="preserve"> ZŁ/ TONA</w:t>
            </w:r>
          </w:p>
        </w:tc>
      </w:tr>
      <w:tr w:rsidR="005559D8" w14:paraId="69055517" w14:textId="77777777" w:rsidTr="006F04AC">
        <w:tc>
          <w:tcPr>
            <w:tcW w:w="3053" w:type="dxa"/>
            <w:vAlign w:val="center"/>
          </w:tcPr>
          <w:p w14:paraId="2DC6CBAF" w14:textId="102F8294" w:rsidR="005559D8" w:rsidRDefault="005559D8">
            <w:r>
              <w:t>ODPADY BETONU ORAZ GRUZ BETONOWY Z ROZBIÓREK I REMONTÓW</w:t>
            </w:r>
          </w:p>
        </w:tc>
        <w:tc>
          <w:tcPr>
            <w:tcW w:w="1259" w:type="dxa"/>
            <w:vAlign w:val="center"/>
          </w:tcPr>
          <w:p w14:paraId="3E80CB85" w14:textId="1DE21A86" w:rsidR="005559D8" w:rsidRDefault="005559D8">
            <w:r>
              <w:t>17 01 02</w:t>
            </w:r>
          </w:p>
        </w:tc>
        <w:tc>
          <w:tcPr>
            <w:tcW w:w="2131" w:type="dxa"/>
            <w:vMerge/>
            <w:vAlign w:val="center"/>
          </w:tcPr>
          <w:p w14:paraId="6E0C8A13" w14:textId="77777777" w:rsidR="005559D8" w:rsidRDefault="005559D8"/>
        </w:tc>
        <w:tc>
          <w:tcPr>
            <w:tcW w:w="2619" w:type="dxa"/>
            <w:vAlign w:val="center"/>
          </w:tcPr>
          <w:p w14:paraId="12F2E17D" w14:textId="77777777" w:rsidR="005559D8" w:rsidRDefault="005559D8" w:rsidP="005559D8">
            <w:pPr>
              <w:jc w:val="center"/>
            </w:pPr>
          </w:p>
          <w:p w14:paraId="7219F628" w14:textId="08117D82" w:rsidR="005559D8" w:rsidRDefault="005559D8" w:rsidP="005559D8">
            <w:pPr>
              <w:jc w:val="center"/>
            </w:pPr>
            <w:r>
              <w:t>BEZPŁATNIE- CZYSTY GRUZ</w:t>
            </w:r>
          </w:p>
        </w:tc>
      </w:tr>
      <w:tr w:rsidR="005559D8" w14:paraId="7AF52852" w14:textId="77777777" w:rsidTr="006F04AC">
        <w:tc>
          <w:tcPr>
            <w:tcW w:w="3053" w:type="dxa"/>
            <w:vAlign w:val="center"/>
          </w:tcPr>
          <w:p w14:paraId="74503233" w14:textId="2F9A359E" w:rsidR="005559D8" w:rsidRDefault="005559D8" w:rsidP="005559D8">
            <w:r>
              <w:t xml:space="preserve">ODPADY INNYCH MATERIAŁÓW CERAMICZNYCH I ELEMENTÓW WYPOSAŻENIA </w:t>
            </w:r>
          </w:p>
        </w:tc>
        <w:tc>
          <w:tcPr>
            <w:tcW w:w="1259" w:type="dxa"/>
            <w:vAlign w:val="center"/>
          </w:tcPr>
          <w:p w14:paraId="43A2C357" w14:textId="6331B38F" w:rsidR="005559D8" w:rsidRDefault="005559D8" w:rsidP="005559D8">
            <w:r>
              <w:t>17 01 03</w:t>
            </w:r>
          </w:p>
        </w:tc>
        <w:tc>
          <w:tcPr>
            <w:tcW w:w="2131" w:type="dxa"/>
            <w:vMerge/>
            <w:vAlign w:val="center"/>
          </w:tcPr>
          <w:p w14:paraId="562CC156" w14:textId="77777777" w:rsidR="005559D8" w:rsidRDefault="005559D8" w:rsidP="005559D8"/>
        </w:tc>
        <w:tc>
          <w:tcPr>
            <w:tcW w:w="2619" w:type="dxa"/>
            <w:vAlign w:val="center"/>
          </w:tcPr>
          <w:p w14:paraId="0E01ED31" w14:textId="576ECDBE" w:rsidR="005559D8" w:rsidRDefault="00706212" w:rsidP="005559D8">
            <w:pPr>
              <w:jc w:val="center"/>
            </w:pPr>
            <w:r>
              <w:t>650,00</w:t>
            </w:r>
            <w:r w:rsidR="005559D8" w:rsidRPr="006D78E0">
              <w:t xml:space="preserve"> ZŁ/ TONA</w:t>
            </w:r>
          </w:p>
        </w:tc>
      </w:tr>
      <w:tr w:rsidR="005A48E2" w14:paraId="02424267" w14:textId="77777777" w:rsidTr="006F04AC">
        <w:tc>
          <w:tcPr>
            <w:tcW w:w="3053" w:type="dxa"/>
            <w:vAlign w:val="center"/>
          </w:tcPr>
          <w:p w14:paraId="54701D72" w14:textId="451EBFC3" w:rsidR="005A48E2" w:rsidRDefault="005A48E2" w:rsidP="005559D8">
            <w:r>
              <w:t xml:space="preserve">PAPA ODPADOWA </w:t>
            </w:r>
          </w:p>
        </w:tc>
        <w:tc>
          <w:tcPr>
            <w:tcW w:w="1259" w:type="dxa"/>
            <w:vAlign w:val="center"/>
          </w:tcPr>
          <w:p w14:paraId="6C26746E" w14:textId="42FBA4B0" w:rsidR="005A48E2" w:rsidRDefault="005A48E2" w:rsidP="005559D8">
            <w:r>
              <w:t xml:space="preserve">17 03 80 </w:t>
            </w:r>
          </w:p>
        </w:tc>
        <w:tc>
          <w:tcPr>
            <w:tcW w:w="2131" w:type="dxa"/>
            <w:vMerge/>
            <w:vAlign w:val="center"/>
          </w:tcPr>
          <w:p w14:paraId="1A4D8DE2" w14:textId="77777777" w:rsidR="005A48E2" w:rsidRDefault="005A48E2" w:rsidP="005559D8"/>
        </w:tc>
        <w:tc>
          <w:tcPr>
            <w:tcW w:w="2619" w:type="dxa"/>
            <w:vMerge w:val="restart"/>
            <w:vAlign w:val="center"/>
          </w:tcPr>
          <w:p w14:paraId="32FAA0AE" w14:textId="77777777" w:rsidR="005A48E2" w:rsidRDefault="005A48E2" w:rsidP="005559D8">
            <w:pPr>
              <w:jc w:val="center"/>
            </w:pPr>
          </w:p>
          <w:p w14:paraId="2C48DC90" w14:textId="73DD2CC5" w:rsidR="005A48E2" w:rsidRDefault="00706212" w:rsidP="005559D8">
            <w:pPr>
              <w:jc w:val="center"/>
            </w:pPr>
            <w:r>
              <w:t xml:space="preserve">750,00 </w:t>
            </w:r>
            <w:r w:rsidR="005A48E2" w:rsidRPr="006D78E0">
              <w:t>ZŁ/ TONA</w:t>
            </w:r>
          </w:p>
        </w:tc>
      </w:tr>
      <w:tr w:rsidR="005A48E2" w14:paraId="604B1A54" w14:textId="77777777" w:rsidTr="006F04AC">
        <w:tc>
          <w:tcPr>
            <w:tcW w:w="3053" w:type="dxa"/>
          </w:tcPr>
          <w:p w14:paraId="585A6542" w14:textId="1D39B8D8" w:rsidR="005A48E2" w:rsidRDefault="005A48E2">
            <w:r>
              <w:t>SZKŁO (OKNA)</w:t>
            </w:r>
          </w:p>
        </w:tc>
        <w:tc>
          <w:tcPr>
            <w:tcW w:w="1259" w:type="dxa"/>
          </w:tcPr>
          <w:p w14:paraId="1EEB8B24" w14:textId="7336F1CD" w:rsidR="005A48E2" w:rsidRDefault="005A48E2">
            <w:r>
              <w:t>17 02 02</w:t>
            </w:r>
          </w:p>
        </w:tc>
        <w:tc>
          <w:tcPr>
            <w:tcW w:w="2131" w:type="dxa"/>
            <w:vMerge/>
          </w:tcPr>
          <w:p w14:paraId="4D45A8B6" w14:textId="77777777" w:rsidR="005A48E2" w:rsidRDefault="005A48E2"/>
        </w:tc>
        <w:tc>
          <w:tcPr>
            <w:tcW w:w="2619" w:type="dxa"/>
            <w:vMerge/>
          </w:tcPr>
          <w:p w14:paraId="046636A5" w14:textId="77777777" w:rsidR="005A48E2" w:rsidRDefault="005A48E2"/>
        </w:tc>
      </w:tr>
      <w:tr w:rsidR="005A48E2" w14:paraId="187690A5" w14:textId="77777777" w:rsidTr="006F04AC">
        <w:tc>
          <w:tcPr>
            <w:tcW w:w="3053" w:type="dxa"/>
            <w:vAlign w:val="center"/>
          </w:tcPr>
          <w:p w14:paraId="7401B8F4" w14:textId="59C5F303" w:rsidR="005A48E2" w:rsidRDefault="005A48E2">
            <w:r>
              <w:t>DREWNO (DRZWI ITP.)</w:t>
            </w:r>
          </w:p>
        </w:tc>
        <w:tc>
          <w:tcPr>
            <w:tcW w:w="1259" w:type="dxa"/>
            <w:vAlign w:val="center"/>
          </w:tcPr>
          <w:p w14:paraId="0121585D" w14:textId="3E5AA151" w:rsidR="005A48E2" w:rsidRDefault="005A48E2">
            <w:r>
              <w:t>17 02 01</w:t>
            </w:r>
          </w:p>
        </w:tc>
        <w:tc>
          <w:tcPr>
            <w:tcW w:w="2131" w:type="dxa"/>
            <w:vMerge/>
            <w:vAlign w:val="center"/>
          </w:tcPr>
          <w:p w14:paraId="774794AA" w14:textId="77777777" w:rsidR="005A48E2" w:rsidRDefault="005A48E2"/>
        </w:tc>
        <w:tc>
          <w:tcPr>
            <w:tcW w:w="2619" w:type="dxa"/>
            <w:vMerge/>
            <w:vAlign w:val="center"/>
          </w:tcPr>
          <w:p w14:paraId="101F3666" w14:textId="77777777" w:rsidR="005A48E2" w:rsidRDefault="005A48E2"/>
        </w:tc>
      </w:tr>
      <w:tr w:rsidR="005559D8" w14:paraId="3049FD37" w14:textId="77777777" w:rsidTr="006F04AC">
        <w:tc>
          <w:tcPr>
            <w:tcW w:w="9062" w:type="dxa"/>
            <w:gridSpan w:val="4"/>
            <w:vAlign w:val="center"/>
          </w:tcPr>
          <w:p w14:paraId="26C36016" w14:textId="74C7F291" w:rsidR="005559D8" w:rsidRPr="005559D8" w:rsidRDefault="005559D8" w:rsidP="005559D8">
            <w:pPr>
              <w:jc w:val="center"/>
              <w:rPr>
                <w:b/>
                <w:bCs/>
              </w:rPr>
            </w:pPr>
            <w:r w:rsidRPr="005559D8">
              <w:rPr>
                <w:b/>
                <w:bCs/>
              </w:rPr>
              <w:lastRenderedPageBreak/>
              <w:t>POZOSTAŁE ODPADY</w:t>
            </w:r>
          </w:p>
        </w:tc>
      </w:tr>
      <w:tr w:rsidR="00DD5073" w14:paraId="1F5015DC" w14:textId="77777777" w:rsidTr="006F04AC">
        <w:tc>
          <w:tcPr>
            <w:tcW w:w="3053" w:type="dxa"/>
            <w:vAlign w:val="center"/>
          </w:tcPr>
          <w:p w14:paraId="4F6FEA46" w14:textId="5E17EED0" w:rsidR="00DD5073" w:rsidRDefault="005559D8">
            <w:r>
              <w:t>ZUŻYTE OPONY (SAMOCHODY OSOBOWE)</w:t>
            </w:r>
          </w:p>
        </w:tc>
        <w:tc>
          <w:tcPr>
            <w:tcW w:w="1259" w:type="dxa"/>
            <w:vAlign w:val="center"/>
          </w:tcPr>
          <w:p w14:paraId="137B54C7" w14:textId="64C88077" w:rsidR="00DD5073" w:rsidRDefault="005559D8">
            <w:r>
              <w:t>16 01 03</w:t>
            </w:r>
          </w:p>
        </w:tc>
        <w:tc>
          <w:tcPr>
            <w:tcW w:w="2131" w:type="dxa"/>
            <w:vAlign w:val="center"/>
          </w:tcPr>
          <w:p w14:paraId="580595CB" w14:textId="77777777" w:rsidR="00DD5073" w:rsidRDefault="005559D8" w:rsidP="005A48E2">
            <w:pPr>
              <w:jc w:val="center"/>
            </w:pPr>
            <w:r>
              <w:t>MAX. 4 SZT /GOSPODARSTWO DOMOWE/ROK</w:t>
            </w:r>
          </w:p>
          <w:p w14:paraId="7D70057F" w14:textId="3EBEE187" w:rsidR="005559D8" w:rsidRDefault="005559D8" w:rsidP="005A48E2">
            <w:pPr>
              <w:jc w:val="center"/>
            </w:pPr>
            <w:r>
              <w:t xml:space="preserve">-POWYŻEJ </w:t>
            </w:r>
            <w:r w:rsidR="00706212">
              <w:t>23,00</w:t>
            </w:r>
            <w:r>
              <w:t xml:space="preserve"> ZŁ/ SZTUKĘ</w:t>
            </w:r>
          </w:p>
        </w:tc>
        <w:tc>
          <w:tcPr>
            <w:tcW w:w="2619" w:type="dxa"/>
            <w:vAlign w:val="center"/>
          </w:tcPr>
          <w:p w14:paraId="4D8FC39C" w14:textId="732D5255" w:rsidR="00DD5073" w:rsidRDefault="00706212" w:rsidP="005A48E2">
            <w:pPr>
              <w:jc w:val="center"/>
            </w:pPr>
            <w:r>
              <w:t>23,00</w:t>
            </w:r>
            <w:r w:rsidR="005559D8">
              <w:t xml:space="preserve"> ZŁ/ SZTUK</w:t>
            </w:r>
            <w:r w:rsidR="006C3031">
              <w:t>A</w:t>
            </w:r>
          </w:p>
        </w:tc>
      </w:tr>
      <w:tr w:rsidR="00DD5073" w14:paraId="797BE484" w14:textId="77777777" w:rsidTr="006F04AC">
        <w:tc>
          <w:tcPr>
            <w:tcW w:w="3053" w:type="dxa"/>
            <w:vAlign w:val="center"/>
          </w:tcPr>
          <w:p w14:paraId="38D908DD" w14:textId="031540ED" w:rsidR="00DD5073" w:rsidRDefault="005A48E2">
            <w:r>
              <w:t xml:space="preserve">ZUŻYTE OPONY CIĘŻAROWE </w:t>
            </w:r>
          </w:p>
        </w:tc>
        <w:tc>
          <w:tcPr>
            <w:tcW w:w="1259" w:type="dxa"/>
            <w:vAlign w:val="center"/>
          </w:tcPr>
          <w:p w14:paraId="7935C5AC" w14:textId="0B3919B4" w:rsidR="00DD5073" w:rsidRDefault="005A48E2">
            <w:r>
              <w:t>16 01 03</w:t>
            </w:r>
          </w:p>
        </w:tc>
        <w:tc>
          <w:tcPr>
            <w:tcW w:w="2131" w:type="dxa"/>
            <w:vAlign w:val="center"/>
          </w:tcPr>
          <w:p w14:paraId="1EED4AF4" w14:textId="5BE3CBD7" w:rsidR="00DD5073" w:rsidRDefault="005A48E2" w:rsidP="005A48E2">
            <w:pPr>
              <w:jc w:val="center"/>
            </w:pPr>
            <w:r>
              <w:t>NIE DOTYCZY</w:t>
            </w:r>
          </w:p>
        </w:tc>
        <w:tc>
          <w:tcPr>
            <w:tcW w:w="2619" w:type="dxa"/>
            <w:vAlign w:val="center"/>
          </w:tcPr>
          <w:p w14:paraId="106122AC" w14:textId="54B7237B" w:rsidR="00DD5073" w:rsidRDefault="006C3031" w:rsidP="005A48E2">
            <w:pPr>
              <w:jc w:val="center"/>
            </w:pPr>
            <w:r>
              <w:t>50</w:t>
            </w:r>
            <w:r w:rsidR="00706212">
              <w:t>,00</w:t>
            </w:r>
            <w:r w:rsidR="005A48E2">
              <w:t xml:space="preserve"> ZŁ/SZTUK</w:t>
            </w:r>
            <w:r>
              <w:t>A</w:t>
            </w:r>
          </w:p>
        </w:tc>
      </w:tr>
      <w:tr w:rsidR="00DD5073" w14:paraId="45AE8D84" w14:textId="77777777" w:rsidTr="006F04AC">
        <w:tc>
          <w:tcPr>
            <w:tcW w:w="3053" w:type="dxa"/>
            <w:vAlign w:val="center"/>
          </w:tcPr>
          <w:p w14:paraId="7E9701FB" w14:textId="1650AD55" w:rsidR="00DD5073" w:rsidRDefault="005A48E2">
            <w:r>
              <w:t>ODPADY WIELKOGABARYTOWE</w:t>
            </w:r>
          </w:p>
        </w:tc>
        <w:tc>
          <w:tcPr>
            <w:tcW w:w="1259" w:type="dxa"/>
            <w:vAlign w:val="center"/>
          </w:tcPr>
          <w:p w14:paraId="0234022F" w14:textId="6B4B469D" w:rsidR="00DD5073" w:rsidRDefault="005A48E2">
            <w:r>
              <w:t>20 03 07</w:t>
            </w:r>
          </w:p>
        </w:tc>
        <w:tc>
          <w:tcPr>
            <w:tcW w:w="2131" w:type="dxa"/>
            <w:vAlign w:val="center"/>
          </w:tcPr>
          <w:p w14:paraId="2A68CA03" w14:textId="77777777" w:rsidR="00DD5073" w:rsidRDefault="005A48E2" w:rsidP="005A48E2">
            <w:pPr>
              <w:jc w:val="center"/>
            </w:pPr>
            <w:r>
              <w:t>MAX. 200 KG /MIESZKAŃCA/ROK</w:t>
            </w:r>
          </w:p>
          <w:p w14:paraId="20446C44" w14:textId="47F7DBD3" w:rsidR="005A48E2" w:rsidRDefault="005A48E2" w:rsidP="005A48E2">
            <w:pPr>
              <w:jc w:val="center"/>
            </w:pPr>
            <w:r>
              <w:t>POWYŻEJ 900 ZŁ/TONA</w:t>
            </w:r>
          </w:p>
        </w:tc>
        <w:tc>
          <w:tcPr>
            <w:tcW w:w="2619" w:type="dxa"/>
            <w:vAlign w:val="center"/>
          </w:tcPr>
          <w:p w14:paraId="12C02430" w14:textId="77777777" w:rsidR="005A48E2" w:rsidRDefault="005A48E2"/>
          <w:p w14:paraId="7BFA201A" w14:textId="2F15BCBE" w:rsidR="00DD5073" w:rsidRDefault="00706212" w:rsidP="005A48E2">
            <w:pPr>
              <w:jc w:val="center"/>
            </w:pPr>
            <w:r>
              <w:t>1100,00</w:t>
            </w:r>
            <w:r w:rsidR="005A48E2">
              <w:t xml:space="preserve"> ZŁ/ TONA</w:t>
            </w:r>
          </w:p>
        </w:tc>
      </w:tr>
      <w:tr w:rsidR="00DD5073" w14:paraId="69A18D94" w14:textId="77777777" w:rsidTr="006F04AC">
        <w:tc>
          <w:tcPr>
            <w:tcW w:w="3053" w:type="dxa"/>
            <w:vAlign w:val="center"/>
          </w:tcPr>
          <w:p w14:paraId="07445630" w14:textId="7979B800" w:rsidR="00DD5073" w:rsidRDefault="005A48E2">
            <w:r>
              <w:t>ODZIEŻ I TEKSTYLIA</w:t>
            </w:r>
          </w:p>
        </w:tc>
        <w:tc>
          <w:tcPr>
            <w:tcW w:w="1259" w:type="dxa"/>
            <w:vAlign w:val="center"/>
          </w:tcPr>
          <w:p w14:paraId="63AB1859" w14:textId="3AF5EF23" w:rsidR="00DD5073" w:rsidRDefault="005A48E2">
            <w:r>
              <w:t>20 01 10</w:t>
            </w:r>
          </w:p>
        </w:tc>
        <w:tc>
          <w:tcPr>
            <w:tcW w:w="2131" w:type="dxa"/>
            <w:vAlign w:val="center"/>
          </w:tcPr>
          <w:p w14:paraId="7F1102A3" w14:textId="77777777" w:rsidR="00DD5073" w:rsidRDefault="005A48E2" w:rsidP="006F04AC">
            <w:pPr>
              <w:jc w:val="center"/>
            </w:pPr>
            <w:r>
              <w:t>MAX. 100 KG/GOSPODARSTWO DOMOWE/ROK</w:t>
            </w:r>
          </w:p>
          <w:p w14:paraId="4B1FC9AC" w14:textId="1D889B23" w:rsidR="005A48E2" w:rsidRDefault="005A48E2" w:rsidP="006F04AC">
            <w:pPr>
              <w:jc w:val="center"/>
            </w:pPr>
            <w:r>
              <w:t>POWYŻEJ</w:t>
            </w:r>
          </w:p>
          <w:p w14:paraId="35D1EEEA" w14:textId="1CB4446A" w:rsidR="005A48E2" w:rsidRDefault="005A48E2" w:rsidP="006F04AC">
            <w:pPr>
              <w:jc w:val="center"/>
            </w:pPr>
            <w:r>
              <w:t>800 ZŁ/TONA</w:t>
            </w:r>
          </w:p>
        </w:tc>
        <w:tc>
          <w:tcPr>
            <w:tcW w:w="2619" w:type="dxa"/>
            <w:vAlign w:val="center"/>
          </w:tcPr>
          <w:p w14:paraId="51C76604" w14:textId="49870FD9" w:rsidR="00DD5073" w:rsidRDefault="00706212" w:rsidP="006F04AC">
            <w:pPr>
              <w:jc w:val="center"/>
            </w:pPr>
            <w:r>
              <w:t>950,00</w:t>
            </w:r>
            <w:r w:rsidR="005A48E2">
              <w:t xml:space="preserve"> ZŁ/TONA</w:t>
            </w:r>
          </w:p>
        </w:tc>
      </w:tr>
      <w:tr w:rsidR="006F04AC" w14:paraId="524FEA3C" w14:textId="77777777" w:rsidTr="006F04AC">
        <w:tc>
          <w:tcPr>
            <w:tcW w:w="3053" w:type="dxa"/>
            <w:vAlign w:val="center"/>
          </w:tcPr>
          <w:p w14:paraId="17870EEE" w14:textId="7FEA2B55" w:rsidR="006F04AC" w:rsidRDefault="006F04AC">
            <w:r>
              <w:t>ODPADY BIODEGRADOWALNE</w:t>
            </w:r>
          </w:p>
        </w:tc>
        <w:tc>
          <w:tcPr>
            <w:tcW w:w="1259" w:type="dxa"/>
            <w:vAlign w:val="center"/>
          </w:tcPr>
          <w:p w14:paraId="335477FC" w14:textId="66029E64" w:rsidR="006F04AC" w:rsidRDefault="006F04AC">
            <w:r>
              <w:t>20 02 01</w:t>
            </w:r>
          </w:p>
        </w:tc>
        <w:tc>
          <w:tcPr>
            <w:tcW w:w="2131" w:type="dxa"/>
            <w:vMerge w:val="restart"/>
            <w:vAlign w:val="center"/>
          </w:tcPr>
          <w:p w14:paraId="182C6E9B" w14:textId="77777777" w:rsidR="006F04AC" w:rsidRDefault="006F04AC" w:rsidP="006C3031"/>
          <w:p w14:paraId="4A8BC8E0" w14:textId="4C920090" w:rsidR="006F04AC" w:rsidRDefault="006F04AC" w:rsidP="006F04AC">
            <w:pPr>
              <w:jc w:val="center"/>
            </w:pPr>
            <w:r>
              <w:t>BEZPŁATNIE BEZ OGRANICZEŃ</w:t>
            </w:r>
          </w:p>
        </w:tc>
        <w:tc>
          <w:tcPr>
            <w:tcW w:w="2619" w:type="dxa"/>
            <w:vAlign w:val="center"/>
          </w:tcPr>
          <w:p w14:paraId="3DB0233B" w14:textId="77777777" w:rsidR="002C00BC" w:rsidRDefault="002C00BC" w:rsidP="006F04AC">
            <w:pPr>
              <w:jc w:val="center"/>
            </w:pPr>
          </w:p>
          <w:p w14:paraId="41414D04" w14:textId="77777777" w:rsidR="006F04AC" w:rsidRDefault="002C00BC" w:rsidP="006F04AC">
            <w:pPr>
              <w:jc w:val="center"/>
            </w:pPr>
            <w:r>
              <w:t>700</w:t>
            </w:r>
            <w:r w:rsidR="00706212">
              <w:t>,00</w:t>
            </w:r>
            <w:r w:rsidR="006F04AC">
              <w:t xml:space="preserve"> ZŁ/TONA</w:t>
            </w:r>
          </w:p>
          <w:p w14:paraId="6FA61A68" w14:textId="29446E1E" w:rsidR="002C00BC" w:rsidRPr="006F04AC" w:rsidRDefault="002C00BC" w:rsidP="006F04AC">
            <w:pPr>
              <w:jc w:val="center"/>
            </w:pPr>
          </w:p>
        </w:tc>
      </w:tr>
      <w:tr w:rsidR="006F04AC" w14:paraId="40656B28" w14:textId="77777777" w:rsidTr="006F04AC">
        <w:tc>
          <w:tcPr>
            <w:tcW w:w="3053" w:type="dxa"/>
            <w:vAlign w:val="center"/>
          </w:tcPr>
          <w:p w14:paraId="67017E51" w14:textId="6EE396D7" w:rsidR="006F04AC" w:rsidRDefault="006F04AC">
            <w:r>
              <w:t>POPIÓŁ Z PALENISK DOMOWYCH</w:t>
            </w:r>
          </w:p>
        </w:tc>
        <w:tc>
          <w:tcPr>
            <w:tcW w:w="1259" w:type="dxa"/>
            <w:vAlign w:val="center"/>
          </w:tcPr>
          <w:p w14:paraId="3F57CECE" w14:textId="20737E25" w:rsidR="006F04AC" w:rsidRDefault="006F04AC">
            <w:r>
              <w:t xml:space="preserve">20 01 99 </w:t>
            </w:r>
          </w:p>
        </w:tc>
        <w:tc>
          <w:tcPr>
            <w:tcW w:w="2131" w:type="dxa"/>
            <w:vMerge/>
            <w:vAlign w:val="center"/>
          </w:tcPr>
          <w:p w14:paraId="26A58576" w14:textId="77777777" w:rsidR="006F04AC" w:rsidRDefault="006F04AC"/>
        </w:tc>
        <w:tc>
          <w:tcPr>
            <w:tcW w:w="2619" w:type="dxa"/>
            <w:vAlign w:val="center"/>
          </w:tcPr>
          <w:p w14:paraId="36FDC46D" w14:textId="364AFB89" w:rsidR="006F04AC" w:rsidRDefault="006F04AC" w:rsidP="006F04AC">
            <w:pPr>
              <w:jc w:val="center"/>
            </w:pPr>
            <w:r>
              <w:t>NIE DOTYCZY</w:t>
            </w:r>
          </w:p>
        </w:tc>
      </w:tr>
    </w:tbl>
    <w:p w14:paraId="7D6A7F8C" w14:textId="6C91AA2B" w:rsidR="003447C6" w:rsidRDefault="003447C6"/>
    <w:p w14:paraId="2B3A237E" w14:textId="051C5D05" w:rsidR="00706212" w:rsidRPr="00903372" w:rsidRDefault="00903372" w:rsidP="002C00BC">
      <w:pPr>
        <w:jc w:val="center"/>
        <w:rPr>
          <w:b/>
          <w:bCs/>
          <w:sz w:val="24"/>
          <w:szCs w:val="24"/>
        </w:rPr>
      </w:pPr>
      <w:r w:rsidRPr="00903372">
        <w:rPr>
          <w:b/>
          <w:bCs/>
          <w:sz w:val="24"/>
          <w:szCs w:val="24"/>
        </w:rPr>
        <w:t>!</w:t>
      </w:r>
      <w:r w:rsidR="00706212" w:rsidRPr="00903372">
        <w:rPr>
          <w:b/>
          <w:bCs/>
          <w:sz w:val="24"/>
          <w:szCs w:val="24"/>
        </w:rPr>
        <w:t>! PODANE CENY SĄ CENAMI BRUTTO</w:t>
      </w:r>
      <w:r w:rsidRPr="00903372">
        <w:rPr>
          <w:b/>
          <w:bCs/>
          <w:sz w:val="24"/>
          <w:szCs w:val="24"/>
        </w:rPr>
        <w:t>- ZAWIERAJĄ W SOBIE PODATEK VAT 8% !!</w:t>
      </w:r>
    </w:p>
    <w:p w14:paraId="2C2937CD" w14:textId="01345D50" w:rsidR="00903372" w:rsidRPr="00903372" w:rsidRDefault="00903372" w:rsidP="002C00BC">
      <w:pPr>
        <w:jc w:val="center"/>
        <w:rPr>
          <w:b/>
          <w:bCs/>
          <w:sz w:val="24"/>
          <w:szCs w:val="24"/>
        </w:rPr>
      </w:pPr>
      <w:r w:rsidRPr="00903372">
        <w:rPr>
          <w:b/>
          <w:bCs/>
          <w:sz w:val="24"/>
          <w:szCs w:val="24"/>
        </w:rPr>
        <w:t>WARUNKIEM PRZYJĘCIA ODPADÓW OD FIRM JEST POSIADANIE WPISU W SYSTEMIE BDO.</w:t>
      </w:r>
    </w:p>
    <w:sectPr w:rsidR="00903372" w:rsidRPr="0090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73"/>
    <w:rsid w:val="002C00BC"/>
    <w:rsid w:val="003447C6"/>
    <w:rsid w:val="005559D8"/>
    <w:rsid w:val="005A48E2"/>
    <w:rsid w:val="00690909"/>
    <w:rsid w:val="006C3031"/>
    <w:rsid w:val="006F04AC"/>
    <w:rsid w:val="00706212"/>
    <w:rsid w:val="00903372"/>
    <w:rsid w:val="009A24B0"/>
    <w:rsid w:val="00D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1B5C"/>
  <w15:chartTrackingRefBased/>
  <w15:docId w15:val="{38205A74-9F1D-4FDA-8F96-A98402F3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Dobre Miasto</dc:creator>
  <cp:keywords/>
  <dc:description/>
  <cp:lastModifiedBy>ZGK Dobre Miasto</cp:lastModifiedBy>
  <cp:revision>5</cp:revision>
  <dcterms:created xsi:type="dcterms:W3CDTF">2021-05-12T06:59:00Z</dcterms:created>
  <dcterms:modified xsi:type="dcterms:W3CDTF">2021-06-04T12:12:00Z</dcterms:modified>
</cp:coreProperties>
</file>