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4AB1" w14:textId="77777777" w:rsidR="006B641C" w:rsidRDefault="006B641C" w:rsidP="00213D2D">
      <w:pPr>
        <w:spacing w:line="240" w:lineRule="auto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Zakład Gospodarki Komunalnej sp. z o.o. informuje, </w:t>
      </w:r>
      <w:r w:rsidRPr="006B641C">
        <w:rPr>
          <w:b/>
          <w:color w:val="FF0000"/>
          <w:sz w:val="72"/>
          <w:szCs w:val="72"/>
        </w:rPr>
        <w:t>że warunkiem przyjęcia odpadów segregowanych  do PSZOK  jest okazanie dowodu wniesienia opłaty za odbiór odpadów komunalnych w Gminie Dobre Miasto.</w:t>
      </w:r>
    </w:p>
    <w:p w14:paraId="1E313481" w14:textId="77777777" w:rsidR="006B641C" w:rsidRDefault="006B641C" w:rsidP="00213D2D">
      <w:pPr>
        <w:jc w:val="center"/>
        <w:rPr>
          <w:b/>
          <w:sz w:val="52"/>
          <w:szCs w:val="52"/>
          <w:u w:val="single"/>
        </w:rPr>
      </w:pPr>
    </w:p>
    <w:p w14:paraId="60B80849" w14:textId="77777777" w:rsidR="006B641C" w:rsidRPr="006B641C" w:rsidRDefault="006B641C" w:rsidP="00213D2D">
      <w:pPr>
        <w:jc w:val="center"/>
        <w:rPr>
          <w:b/>
          <w:sz w:val="52"/>
          <w:szCs w:val="52"/>
          <w:u w:val="single"/>
        </w:rPr>
      </w:pPr>
      <w:r w:rsidRPr="006B641C">
        <w:rPr>
          <w:b/>
          <w:sz w:val="52"/>
          <w:szCs w:val="52"/>
          <w:u w:val="single"/>
        </w:rPr>
        <w:t>Limity przyjęcia:</w:t>
      </w:r>
    </w:p>
    <w:p w14:paraId="0F22C70B" w14:textId="1AA2DADA" w:rsidR="006B641C" w:rsidRPr="006B641C" w:rsidRDefault="006B641C" w:rsidP="00213D2D">
      <w:pPr>
        <w:jc w:val="center"/>
        <w:rPr>
          <w:b/>
          <w:sz w:val="52"/>
          <w:szCs w:val="52"/>
        </w:rPr>
      </w:pPr>
      <w:r w:rsidRPr="006B641C">
        <w:rPr>
          <w:b/>
          <w:sz w:val="52"/>
          <w:szCs w:val="52"/>
        </w:rPr>
        <w:t xml:space="preserve">Zmieszane odpady budowlane </w:t>
      </w:r>
      <w:r w:rsidR="004E76F1">
        <w:rPr>
          <w:b/>
          <w:sz w:val="52"/>
          <w:szCs w:val="52"/>
        </w:rPr>
        <w:t xml:space="preserve">max. </w:t>
      </w:r>
      <w:r w:rsidRPr="006B641C">
        <w:rPr>
          <w:b/>
          <w:sz w:val="52"/>
          <w:szCs w:val="52"/>
        </w:rPr>
        <w:t xml:space="preserve">500 kg na </w:t>
      </w:r>
      <w:r w:rsidR="004E76F1">
        <w:rPr>
          <w:b/>
          <w:sz w:val="52"/>
          <w:szCs w:val="52"/>
        </w:rPr>
        <w:t>mieszkańca</w:t>
      </w:r>
      <w:r w:rsidRPr="006B641C">
        <w:rPr>
          <w:b/>
          <w:sz w:val="52"/>
          <w:szCs w:val="52"/>
        </w:rPr>
        <w:t>/rok,</w:t>
      </w:r>
    </w:p>
    <w:p w14:paraId="443AA166" w14:textId="77777777" w:rsidR="006B641C" w:rsidRPr="006B641C" w:rsidRDefault="006B641C" w:rsidP="00213D2D">
      <w:pPr>
        <w:jc w:val="center"/>
        <w:rPr>
          <w:b/>
          <w:sz w:val="52"/>
          <w:szCs w:val="52"/>
        </w:rPr>
      </w:pPr>
      <w:r w:rsidRPr="006B641C">
        <w:rPr>
          <w:b/>
          <w:sz w:val="52"/>
          <w:szCs w:val="52"/>
        </w:rPr>
        <w:t>Zużyte opony samochodowe 4 szt./gospodarstwo domowe/rok</w:t>
      </w:r>
    </w:p>
    <w:p w14:paraId="184EACEF" w14:textId="12D3E331" w:rsidR="006B641C" w:rsidRPr="006B641C" w:rsidRDefault="006B641C" w:rsidP="00213D2D">
      <w:pPr>
        <w:jc w:val="center"/>
        <w:rPr>
          <w:b/>
          <w:sz w:val="52"/>
          <w:szCs w:val="52"/>
        </w:rPr>
      </w:pPr>
      <w:r w:rsidRPr="006B641C">
        <w:rPr>
          <w:b/>
          <w:sz w:val="52"/>
          <w:szCs w:val="52"/>
        </w:rPr>
        <w:t xml:space="preserve">Odpady </w:t>
      </w:r>
      <w:r>
        <w:rPr>
          <w:b/>
          <w:sz w:val="52"/>
          <w:szCs w:val="52"/>
        </w:rPr>
        <w:t xml:space="preserve">wielkogabarytowe </w:t>
      </w:r>
      <w:r w:rsidR="004E76F1">
        <w:rPr>
          <w:b/>
          <w:sz w:val="52"/>
          <w:szCs w:val="52"/>
        </w:rPr>
        <w:t xml:space="preserve">max. </w:t>
      </w:r>
      <w:r>
        <w:rPr>
          <w:b/>
          <w:sz w:val="52"/>
          <w:szCs w:val="52"/>
        </w:rPr>
        <w:t>200 kg /</w:t>
      </w:r>
      <w:r w:rsidRPr="006B641C">
        <w:rPr>
          <w:b/>
          <w:sz w:val="52"/>
          <w:szCs w:val="52"/>
        </w:rPr>
        <w:t xml:space="preserve"> </w:t>
      </w:r>
      <w:r w:rsidR="004E76F1">
        <w:rPr>
          <w:b/>
          <w:sz w:val="52"/>
          <w:szCs w:val="52"/>
        </w:rPr>
        <w:t>mieszkańca</w:t>
      </w:r>
      <w:r w:rsidRPr="006B641C">
        <w:rPr>
          <w:b/>
          <w:sz w:val="52"/>
          <w:szCs w:val="52"/>
        </w:rPr>
        <w:t xml:space="preserve"> / rok</w:t>
      </w:r>
    </w:p>
    <w:p w14:paraId="1D4D0F5D" w14:textId="77777777" w:rsidR="006B641C" w:rsidRDefault="006B641C">
      <w:pPr>
        <w:rPr>
          <w:b/>
          <w:color w:val="FF0000"/>
          <w:sz w:val="72"/>
          <w:szCs w:val="72"/>
        </w:rPr>
      </w:pPr>
    </w:p>
    <w:sectPr w:rsidR="006B641C" w:rsidSect="006468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39"/>
    <w:rsid w:val="00213D2D"/>
    <w:rsid w:val="004E76F1"/>
    <w:rsid w:val="00646839"/>
    <w:rsid w:val="006B641C"/>
    <w:rsid w:val="0078238B"/>
    <w:rsid w:val="00914E35"/>
    <w:rsid w:val="00E140DE"/>
    <w:rsid w:val="00E1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C65C"/>
  <w15:docId w15:val="{ADA6FEDC-2546-4819-AA8B-F0112106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 Dobre Miasto</cp:lastModifiedBy>
  <cp:revision>2</cp:revision>
  <dcterms:created xsi:type="dcterms:W3CDTF">2021-11-19T08:13:00Z</dcterms:created>
  <dcterms:modified xsi:type="dcterms:W3CDTF">2021-11-19T08:13:00Z</dcterms:modified>
</cp:coreProperties>
</file>